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1B15" w14:textId="4E88AB8F" w:rsidR="00C9153F" w:rsidRPr="006E6F74" w:rsidRDefault="00C9153F" w:rsidP="00C9153F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  <w:lang w:val="es-EC"/>
        </w:rPr>
      </w:pPr>
      <w:r w:rsidRPr="006E6F74">
        <w:rPr>
          <w:rFonts w:asciiTheme="majorHAnsi" w:eastAsia="Calibri" w:hAnsiTheme="majorHAnsi" w:cstheme="majorHAnsi"/>
          <w:b/>
          <w:bCs/>
          <w:color w:val="000000"/>
          <w:lang w:val="es-EC"/>
        </w:rPr>
        <w:t>Pro</w:t>
      </w:r>
      <w:r>
        <w:rPr>
          <w:rFonts w:asciiTheme="majorHAnsi" w:eastAsia="Calibri" w:hAnsiTheme="majorHAnsi" w:cstheme="majorHAnsi"/>
          <w:b/>
          <w:bCs/>
          <w:color w:val="000000"/>
          <w:lang w:val="es-EC"/>
        </w:rPr>
        <w:t>puesta</w:t>
      </w:r>
      <w:r w:rsidRPr="006E6F74">
        <w:rPr>
          <w:rFonts w:asciiTheme="majorHAnsi" w:eastAsia="Calibri" w:hAnsiTheme="majorHAnsi" w:cstheme="majorHAnsi"/>
          <w:b/>
          <w:bCs/>
          <w:color w:val="000000"/>
          <w:lang w:val="es-EC"/>
        </w:rPr>
        <w:t xml:space="preserve"> para </w:t>
      </w:r>
      <w:r>
        <w:rPr>
          <w:rFonts w:asciiTheme="majorHAnsi" w:eastAsia="Calibri" w:hAnsiTheme="majorHAnsi" w:cstheme="majorHAnsi"/>
          <w:b/>
          <w:bCs/>
          <w:color w:val="000000"/>
          <w:lang w:val="es-EC"/>
        </w:rPr>
        <w:t>ser agregado en orden del día de la C</w:t>
      </w:r>
      <w:r w:rsidRPr="006E6F74">
        <w:rPr>
          <w:rFonts w:asciiTheme="majorHAnsi" w:eastAsia="Calibri" w:hAnsiTheme="majorHAnsi" w:cstheme="majorHAnsi"/>
          <w:b/>
          <w:bCs/>
          <w:color w:val="000000"/>
          <w:lang w:val="es-EC"/>
        </w:rPr>
        <w:t>onvocatoria a sesión de Con</w:t>
      </w:r>
      <w:r>
        <w:rPr>
          <w:rFonts w:asciiTheme="majorHAnsi" w:eastAsia="Calibri" w:hAnsiTheme="majorHAnsi" w:cstheme="majorHAnsi"/>
          <w:b/>
          <w:bCs/>
          <w:color w:val="000000"/>
          <w:lang w:val="es-EC"/>
        </w:rPr>
        <w:t>c</w:t>
      </w:r>
      <w:r w:rsidRPr="006E6F74">
        <w:rPr>
          <w:rFonts w:asciiTheme="majorHAnsi" w:eastAsia="Calibri" w:hAnsiTheme="majorHAnsi" w:cstheme="majorHAnsi"/>
          <w:b/>
          <w:bCs/>
          <w:color w:val="000000"/>
          <w:lang w:val="es-EC"/>
        </w:rPr>
        <w:t>ejo</w:t>
      </w:r>
      <w:r>
        <w:rPr>
          <w:rFonts w:asciiTheme="majorHAnsi" w:eastAsia="Calibri" w:hAnsiTheme="majorHAnsi" w:cstheme="majorHAnsi"/>
          <w:b/>
          <w:bCs/>
          <w:color w:val="000000"/>
          <w:lang w:val="es-EC"/>
        </w:rPr>
        <w:t xml:space="preserve"> Municipal</w:t>
      </w:r>
    </w:p>
    <w:p w14:paraId="0645E10E" w14:textId="77777777" w:rsidR="00C9153F" w:rsidRDefault="00C9153F" w:rsidP="00C9153F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b/>
          <w:bCs/>
          <w:color w:val="000000"/>
          <w:lang w:val="es-EC"/>
        </w:rPr>
      </w:pPr>
    </w:p>
    <w:p w14:paraId="41D78345" w14:textId="77777777" w:rsidR="00C9153F" w:rsidRPr="007F7F03" w:rsidRDefault="00C9153F" w:rsidP="00C9153F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bCs/>
          <w:color w:val="000000"/>
          <w:lang w:val="es-EC"/>
        </w:rPr>
      </w:pPr>
      <w:r w:rsidRPr="007F7F03">
        <w:rPr>
          <w:rFonts w:asciiTheme="majorHAnsi" w:eastAsia="Calibri" w:hAnsiTheme="majorHAnsi" w:cstheme="majorHAnsi"/>
          <w:b/>
          <w:bCs/>
          <w:color w:val="000000"/>
          <w:lang w:val="es-EC"/>
        </w:rPr>
        <w:t>1.</w:t>
      </w:r>
      <w:r>
        <w:rPr>
          <w:rFonts w:asciiTheme="majorHAnsi" w:eastAsia="Calibri" w:hAnsiTheme="majorHAnsi" w:cstheme="majorHAnsi"/>
          <w:bCs/>
          <w:color w:val="000000"/>
          <w:lang w:val="es-EC"/>
        </w:rPr>
        <w:t xml:space="preserve"> S</w:t>
      </w:r>
      <w:r w:rsidRPr="007F7F03">
        <w:rPr>
          <w:rFonts w:asciiTheme="majorHAnsi" w:eastAsia="Calibri" w:hAnsiTheme="majorHAnsi" w:cstheme="majorHAnsi"/>
          <w:bCs/>
          <w:color w:val="000000"/>
          <w:lang w:val="es-EC"/>
        </w:rPr>
        <w:t>olicitar la autorización del Concejo Municipal para la inscripción y participación de la municipalidad a la Primera Edición del "</w:t>
      </w:r>
      <w:r>
        <w:rPr>
          <w:rFonts w:asciiTheme="majorHAnsi" w:eastAsia="Calibri" w:hAnsiTheme="majorHAnsi" w:cstheme="majorHAnsi"/>
          <w:bCs/>
          <w:color w:val="000000"/>
          <w:lang w:val="es-EC"/>
        </w:rPr>
        <w:t>Galardón por una infancia con Futuro</w:t>
      </w:r>
      <w:r w:rsidRPr="007F7F03">
        <w:rPr>
          <w:rFonts w:asciiTheme="majorHAnsi" w:eastAsia="Calibri" w:hAnsiTheme="majorHAnsi" w:cstheme="majorHAnsi"/>
          <w:bCs/>
          <w:color w:val="000000"/>
          <w:lang w:val="es-EC"/>
        </w:rPr>
        <w:t xml:space="preserve">", en adelante Reconocimiento, promovido por la Secretaría Técnica Ecuador Crece sin Desnutrición Infantil en coordinación con la sociedad civil. </w:t>
      </w:r>
    </w:p>
    <w:p w14:paraId="03D3B5DA" w14:textId="77777777" w:rsidR="00C9153F" w:rsidRDefault="00C9153F" w:rsidP="00C9153F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color w:val="000000"/>
          <w:lang w:val="es-EC"/>
        </w:rPr>
      </w:pPr>
    </w:p>
    <w:p w14:paraId="6BF4201E" w14:textId="77777777" w:rsidR="00C9153F" w:rsidRPr="007F7F03" w:rsidRDefault="00C9153F" w:rsidP="00C9153F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color w:val="000000"/>
          <w:lang w:val="es-EC"/>
        </w:rPr>
      </w:pPr>
      <w:r w:rsidRPr="007F7F03">
        <w:rPr>
          <w:rFonts w:asciiTheme="majorHAnsi" w:eastAsia="Calibri" w:hAnsiTheme="majorHAnsi" w:cstheme="majorHAnsi"/>
          <w:b/>
          <w:color w:val="000000"/>
          <w:lang w:val="es-EC"/>
        </w:rPr>
        <w:t>Proyecto de resolución de Consejo</w:t>
      </w:r>
    </w:p>
    <w:p w14:paraId="0F811A62" w14:textId="77777777" w:rsidR="00C9153F" w:rsidRDefault="00C9153F" w:rsidP="00C9153F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val="es-EC"/>
        </w:rPr>
      </w:pPr>
      <w:bookmarkStart w:id="0" w:name="_GoBack"/>
      <w:bookmarkEnd w:id="0"/>
    </w:p>
    <w:p w14:paraId="66DDE243" w14:textId="77777777" w:rsidR="00C9153F" w:rsidRPr="00D42A58" w:rsidRDefault="00C9153F" w:rsidP="00C9153F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val="es-EC"/>
        </w:rPr>
      </w:pPr>
      <w:r w:rsidRPr="007F7F03">
        <w:rPr>
          <w:rFonts w:asciiTheme="majorHAnsi" w:eastAsia="Calibri" w:hAnsiTheme="majorHAnsi" w:cstheme="majorHAnsi"/>
          <w:b/>
          <w:color w:val="000000"/>
          <w:lang w:val="es-EC"/>
        </w:rPr>
        <w:t>1.</w:t>
      </w:r>
      <w:r>
        <w:rPr>
          <w:rFonts w:asciiTheme="majorHAnsi" w:eastAsia="Calibri" w:hAnsiTheme="majorHAnsi" w:cstheme="majorHAnsi"/>
          <w:color w:val="000000"/>
          <w:lang w:val="es-EC"/>
        </w:rPr>
        <w:t xml:space="preserve"> </w:t>
      </w:r>
      <w:r w:rsidRPr="00D42A58">
        <w:rPr>
          <w:rFonts w:asciiTheme="majorHAnsi" w:eastAsia="Calibri" w:hAnsiTheme="majorHAnsi" w:cstheme="majorHAnsi"/>
          <w:color w:val="000000"/>
          <w:lang w:val="es-EC"/>
        </w:rPr>
        <w:t xml:space="preserve"> Autorizar al/la Señor/a </w:t>
      </w:r>
      <w:proofErr w:type="gramStart"/>
      <w:r w:rsidRPr="00D42A58">
        <w:rPr>
          <w:rFonts w:asciiTheme="majorHAnsi" w:eastAsia="Calibri" w:hAnsiTheme="majorHAnsi" w:cstheme="majorHAnsi"/>
          <w:color w:val="000000"/>
          <w:lang w:val="es-EC"/>
        </w:rPr>
        <w:t>Alcalde</w:t>
      </w:r>
      <w:proofErr w:type="gramEnd"/>
      <w:r w:rsidRPr="00D42A58">
        <w:rPr>
          <w:rFonts w:asciiTheme="majorHAnsi" w:eastAsia="Calibri" w:hAnsiTheme="majorHAnsi" w:cstheme="majorHAnsi"/>
          <w:color w:val="000000"/>
          <w:lang w:val="es-EC"/>
        </w:rPr>
        <w:t>/</w:t>
      </w:r>
      <w:r>
        <w:rPr>
          <w:rFonts w:asciiTheme="majorHAnsi" w:eastAsia="Calibri" w:hAnsiTheme="majorHAnsi" w:cstheme="majorHAnsi"/>
          <w:color w:val="000000"/>
          <w:lang w:val="es-EC"/>
        </w:rPr>
        <w:t xml:space="preserve"> </w:t>
      </w:r>
      <w:r w:rsidRPr="00D42A58">
        <w:rPr>
          <w:rFonts w:asciiTheme="majorHAnsi" w:eastAsia="Calibri" w:hAnsiTheme="majorHAnsi" w:cstheme="majorHAnsi"/>
          <w:color w:val="000000"/>
          <w:lang w:val="es-EC"/>
        </w:rPr>
        <w:t xml:space="preserve">a que presente la inscripción de la municipalidad a </w:t>
      </w:r>
      <w:r w:rsidRPr="00D42A58">
        <w:rPr>
          <w:rFonts w:asciiTheme="majorHAnsi" w:eastAsia="Calibri" w:hAnsiTheme="majorHAnsi" w:cstheme="majorHAnsi"/>
          <w:b/>
          <w:bCs/>
          <w:color w:val="000000"/>
          <w:lang w:val="es-EC"/>
        </w:rPr>
        <w:t xml:space="preserve">la </w:t>
      </w:r>
      <w:r>
        <w:rPr>
          <w:rFonts w:asciiTheme="majorHAnsi" w:eastAsia="Calibri" w:hAnsiTheme="majorHAnsi" w:cstheme="majorHAnsi"/>
          <w:b/>
          <w:bCs/>
          <w:color w:val="000000"/>
          <w:lang w:val="es-EC"/>
        </w:rPr>
        <w:t>Primera</w:t>
      </w:r>
      <w:r w:rsidRPr="00D42A58">
        <w:rPr>
          <w:rFonts w:asciiTheme="majorHAnsi" w:eastAsia="Calibri" w:hAnsiTheme="majorHAnsi" w:cstheme="majorHAnsi"/>
          <w:b/>
          <w:bCs/>
          <w:color w:val="000000"/>
          <w:lang w:val="es-EC"/>
        </w:rPr>
        <w:t xml:space="preserve"> Edición </w:t>
      </w:r>
      <w:r>
        <w:rPr>
          <w:rFonts w:asciiTheme="majorHAnsi" w:eastAsia="Calibri" w:hAnsiTheme="majorHAnsi" w:cstheme="majorHAnsi"/>
          <w:b/>
          <w:bCs/>
          <w:color w:val="000000"/>
          <w:lang w:val="es-EC"/>
        </w:rPr>
        <w:t xml:space="preserve">del </w:t>
      </w:r>
      <w:r w:rsidRPr="00D42A58">
        <w:rPr>
          <w:rFonts w:asciiTheme="majorHAnsi" w:eastAsia="Calibri" w:hAnsiTheme="majorHAnsi" w:cstheme="majorHAnsi"/>
          <w:b/>
          <w:bCs/>
          <w:color w:val="000000"/>
          <w:lang w:val="es-EC"/>
        </w:rPr>
        <w:t>"</w:t>
      </w:r>
      <w:r w:rsidRPr="00FB35E4">
        <w:rPr>
          <w:rFonts w:asciiTheme="majorHAnsi" w:eastAsia="Calibri" w:hAnsiTheme="majorHAnsi" w:cstheme="majorHAnsi"/>
          <w:bCs/>
          <w:color w:val="000000"/>
          <w:lang w:val="es-EC"/>
        </w:rPr>
        <w:t xml:space="preserve"> </w:t>
      </w:r>
      <w:r>
        <w:rPr>
          <w:rFonts w:asciiTheme="majorHAnsi" w:eastAsia="Calibri" w:hAnsiTheme="majorHAnsi" w:cstheme="majorHAnsi"/>
          <w:bCs/>
          <w:color w:val="000000"/>
          <w:lang w:val="es-EC"/>
        </w:rPr>
        <w:t>Galardón por una infancia con Futuro</w:t>
      </w:r>
      <w:r w:rsidRPr="00D42A58">
        <w:rPr>
          <w:rFonts w:asciiTheme="majorHAnsi" w:eastAsia="Calibri" w:hAnsiTheme="majorHAnsi" w:cstheme="majorHAnsi"/>
          <w:b/>
          <w:bCs/>
          <w:color w:val="000000"/>
          <w:lang w:val="es-EC"/>
        </w:rPr>
        <w:t xml:space="preserve"> "</w:t>
      </w:r>
      <w:r w:rsidRPr="007F7F03">
        <w:rPr>
          <w:rFonts w:asciiTheme="majorHAnsi" w:eastAsia="Calibri" w:hAnsiTheme="majorHAnsi" w:cstheme="majorHAnsi"/>
          <w:bCs/>
          <w:color w:val="000000"/>
          <w:lang w:val="es-EC"/>
        </w:rPr>
        <w:t>.</w:t>
      </w:r>
    </w:p>
    <w:p w14:paraId="693E1B2D" w14:textId="77777777" w:rsidR="00C9153F" w:rsidRDefault="00C9153F" w:rsidP="00C9153F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val="es-EC"/>
        </w:rPr>
      </w:pPr>
    </w:p>
    <w:p w14:paraId="0EA56A56" w14:textId="77777777" w:rsidR="00C9153F" w:rsidRPr="00D42A58" w:rsidRDefault="00C9153F" w:rsidP="00C9153F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  <w:lang w:val="es-EC"/>
        </w:rPr>
      </w:pPr>
      <w:r w:rsidRPr="007F7F03">
        <w:rPr>
          <w:rFonts w:asciiTheme="majorHAnsi" w:eastAsia="Calibri" w:hAnsiTheme="majorHAnsi" w:cstheme="majorHAnsi"/>
          <w:b/>
          <w:color w:val="000000"/>
          <w:lang w:val="es-EC"/>
        </w:rPr>
        <w:t>2.</w:t>
      </w:r>
      <w:r>
        <w:rPr>
          <w:rFonts w:asciiTheme="majorHAnsi" w:eastAsia="Calibri" w:hAnsiTheme="majorHAnsi" w:cstheme="majorHAnsi"/>
          <w:color w:val="000000"/>
          <w:lang w:val="es-EC"/>
        </w:rPr>
        <w:t xml:space="preserve"> </w:t>
      </w:r>
      <w:r w:rsidRPr="00D42A58">
        <w:rPr>
          <w:rFonts w:asciiTheme="majorHAnsi" w:eastAsia="Calibri" w:hAnsiTheme="majorHAnsi" w:cstheme="majorHAnsi"/>
          <w:color w:val="000000"/>
          <w:lang w:val="es-EC"/>
        </w:rPr>
        <w:t xml:space="preserve"> Aceptar </w:t>
      </w:r>
      <w:r>
        <w:rPr>
          <w:rFonts w:asciiTheme="majorHAnsi" w:eastAsia="Calibri" w:hAnsiTheme="majorHAnsi" w:cstheme="majorHAnsi"/>
          <w:color w:val="000000"/>
          <w:lang w:val="es-EC"/>
        </w:rPr>
        <w:t>las acciones y productos a ser evaluadas y levantar líneas base</w:t>
      </w:r>
      <w:r w:rsidRPr="00D42A58">
        <w:rPr>
          <w:rFonts w:asciiTheme="majorHAnsi" w:eastAsia="Calibri" w:hAnsiTheme="majorHAnsi" w:cstheme="majorHAnsi"/>
          <w:color w:val="000000"/>
          <w:lang w:val="es-EC"/>
        </w:rPr>
        <w:t xml:space="preserve"> para cada indicador de aquellos productos comprometidos y promover acciones para cumplirlas. </w:t>
      </w:r>
    </w:p>
    <w:p w14:paraId="7AED28AD" w14:textId="77777777" w:rsidR="00C9153F" w:rsidRDefault="00C9153F" w:rsidP="00C9153F">
      <w:pPr>
        <w:spacing w:after="160" w:line="256" w:lineRule="auto"/>
        <w:jc w:val="both"/>
        <w:rPr>
          <w:rFonts w:asciiTheme="majorHAnsi" w:eastAsia="Calibri" w:hAnsiTheme="majorHAnsi" w:cstheme="majorHAnsi"/>
          <w:color w:val="000000"/>
          <w:lang w:val="es-EC"/>
        </w:rPr>
      </w:pPr>
    </w:p>
    <w:p w14:paraId="773E60F7" w14:textId="77777777" w:rsidR="00C9153F" w:rsidRDefault="00C9153F" w:rsidP="00C9153F">
      <w:pPr>
        <w:spacing w:after="160" w:line="256" w:lineRule="auto"/>
        <w:jc w:val="both"/>
        <w:rPr>
          <w:rFonts w:asciiTheme="majorHAnsi" w:eastAsia="Calibri" w:hAnsiTheme="majorHAnsi" w:cstheme="majorHAnsi"/>
          <w:color w:val="000000"/>
          <w:lang w:val="es-EC"/>
        </w:rPr>
      </w:pPr>
      <w:r w:rsidRPr="00D42A58">
        <w:rPr>
          <w:rFonts w:asciiTheme="majorHAnsi" w:eastAsia="Calibri" w:hAnsiTheme="majorHAnsi" w:cstheme="majorHAnsi"/>
          <w:color w:val="000000"/>
          <w:lang w:val="es-EC"/>
        </w:rPr>
        <w:t>L</w:t>
      </w:r>
      <w:r>
        <w:rPr>
          <w:rFonts w:asciiTheme="majorHAnsi" w:eastAsia="Calibri" w:hAnsiTheme="majorHAnsi" w:cstheme="majorHAnsi"/>
          <w:color w:val="000000"/>
          <w:lang w:val="es-EC"/>
        </w:rPr>
        <w:t>os indicadores para la evaluación se presentan a continuación</w:t>
      </w:r>
      <w:r w:rsidRPr="00D42A58">
        <w:rPr>
          <w:rFonts w:asciiTheme="majorHAnsi" w:eastAsia="Calibri" w:hAnsiTheme="majorHAnsi" w:cstheme="majorHAnsi"/>
          <w:color w:val="000000"/>
          <w:lang w:val="es-EC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7461"/>
      </w:tblGrid>
      <w:tr w:rsidR="00C9153F" w:rsidRPr="00642B7D" w14:paraId="05F40047" w14:textId="77777777" w:rsidTr="00C9153F">
        <w:trPr>
          <w:trHeight w:val="288"/>
        </w:trPr>
        <w:tc>
          <w:tcPr>
            <w:tcW w:w="802" w:type="pct"/>
            <w:shd w:val="clear" w:color="auto" w:fill="auto"/>
            <w:noWrap/>
            <w:vAlign w:val="bottom"/>
            <w:hideMark/>
          </w:tcPr>
          <w:p w14:paraId="2F1AE821" w14:textId="77777777" w:rsidR="00C9153F" w:rsidRPr="003606CC" w:rsidRDefault="00C9153F" w:rsidP="0064026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606CC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Eje</w:t>
            </w:r>
            <w:proofErr w:type="spellEnd"/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36481254" w14:textId="77777777" w:rsidR="00C9153F" w:rsidRPr="003606CC" w:rsidRDefault="00C9153F" w:rsidP="0064026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606CC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Indicador</w:t>
            </w:r>
            <w:proofErr w:type="spellEnd"/>
            <w:r w:rsidRPr="003606CC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C9153F" w:rsidRPr="00642B7D" w14:paraId="3115F766" w14:textId="77777777" w:rsidTr="00C9153F">
        <w:trPr>
          <w:trHeight w:val="276"/>
        </w:trPr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14:paraId="7CBB5C83" w14:textId="77777777" w:rsidR="00C9153F" w:rsidRPr="003606CC" w:rsidRDefault="00C9153F" w:rsidP="0064026A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Eje</w:t>
            </w:r>
            <w:proofErr w:type="spellEnd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3AD8FAB0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Liderazgo del Gobierno Autónomo Descentralizado GAD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</w:t>
            </w:r>
          </w:p>
        </w:tc>
      </w:tr>
      <w:tr w:rsidR="00C9153F" w:rsidRPr="00642B7D" w14:paraId="0CBEB756" w14:textId="77777777" w:rsidTr="00C9153F">
        <w:trPr>
          <w:trHeight w:val="276"/>
        </w:trPr>
        <w:tc>
          <w:tcPr>
            <w:tcW w:w="802" w:type="pct"/>
            <w:vMerge/>
            <w:vAlign w:val="center"/>
            <w:hideMark/>
          </w:tcPr>
          <w:p w14:paraId="32C0C624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287E34DC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Seguimiento del Plan de Acción Cantonal (PAC) </w:t>
            </w:r>
          </w:p>
        </w:tc>
      </w:tr>
      <w:tr w:rsidR="00C9153F" w:rsidRPr="00642B7D" w14:paraId="4CE2B4AB" w14:textId="77777777" w:rsidTr="00C9153F">
        <w:trPr>
          <w:trHeight w:val="288"/>
        </w:trPr>
        <w:tc>
          <w:tcPr>
            <w:tcW w:w="802" w:type="pct"/>
            <w:vMerge/>
            <w:vAlign w:val="center"/>
            <w:hideMark/>
          </w:tcPr>
          <w:p w14:paraId="0B8C28CD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1B05E9B0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Ejecución</w:t>
            </w:r>
            <w:proofErr w:type="spellEnd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Microplanificación</w:t>
            </w:r>
            <w:proofErr w:type="spellEnd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C9153F" w:rsidRPr="00642B7D" w14:paraId="4923FB88" w14:textId="77777777" w:rsidTr="00C9153F">
        <w:trPr>
          <w:trHeight w:val="288"/>
        </w:trPr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14:paraId="3039D2A6" w14:textId="77777777" w:rsidR="00C9153F" w:rsidRPr="003606CC" w:rsidRDefault="00C9153F" w:rsidP="0064026A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Eje</w:t>
            </w:r>
            <w:proofErr w:type="spellEnd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3552EB91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Cobertura de mujeres embarazadas atendidas en el MSP con controles prenatales completos y oportunos </w:t>
            </w:r>
            <w:r w:rsidRPr="00642B7D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de acuerdo con</w:t>
            </w: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su edad </w:t>
            </w: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gestional</w:t>
            </w:r>
            <w:proofErr w:type="spellEnd"/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25623DF3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047572CB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28C175D1" w14:textId="77777777" w:rsidR="00C9153F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Cobertura de menores de 24 meses de edad atendidos en el MSP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</w:t>
            </w: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con controles completos </w:t>
            </w:r>
          </w:p>
          <w:p w14:paraId="20D1A2E0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y oportunos de niño sano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37962A02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44EF4D32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2B7160AA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642B7D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Cobertura de niños atendidos en el MSP con vacunación completa de neumococo</w:t>
            </w:r>
          </w:p>
        </w:tc>
      </w:tr>
      <w:tr w:rsidR="00C9153F" w:rsidRPr="00642B7D" w14:paraId="515EABA2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16D656CF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37CD1300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642B7D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Cobertura de niños atendidos en el MSP con vacunación completa de rotavirus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08D829CE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37EB4E61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592AA1A0" w14:textId="77777777" w:rsidR="00C9153F" w:rsidRPr="00642B7D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Porcentaje de menores de 24 meses con nacimientos inscritos hasta 45 </w:t>
            </w:r>
            <w:r w:rsidRPr="00642B7D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días</w:t>
            </w:r>
          </w:p>
          <w:p w14:paraId="53874E6A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</w:t>
            </w:r>
            <w:r w:rsidRPr="00642B7D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posterior</w:t>
            </w: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a su nacimiento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24642ECE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67C86986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0E852189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Porcentaje de mujeres embarazadas </w:t>
            </w:r>
            <w:r w:rsidRPr="00642B7D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atendidas en</w:t>
            </w: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el MSP identificadas en el RS que tiene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acceso</w:t>
            </w: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a agua básica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08711349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32646ADB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51641B1D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Porcentaje de menores de 24 meses identificados en el RS con acceso a agua básica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11B531AC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74FD92A3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3EEF5D1E" w14:textId="77777777" w:rsidR="00C9153F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MIES - PAC Porcentaje de niñas y niños en condición de pobreza o pobreza extrema </w:t>
            </w:r>
          </w:p>
          <w:p w14:paraId="7FD422EF" w14:textId="77777777" w:rsidR="00C9153F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lastRenderedPageBreak/>
              <w:t xml:space="preserve">que inician su atención en los primeros 45 días de edad en los servicios de Desarrollo </w:t>
            </w:r>
          </w:p>
          <w:p w14:paraId="084D1F44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Infantil Integral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.</w:t>
            </w:r>
          </w:p>
        </w:tc>
      </w:tr>
      <w:tr w:rsidR="00C9153F" w:rsidRPr="00642B7D" w14:paraId="75F8CBF5" w14:textId="77777777" w:rsidTr="00C9153F">
        <w:trPr>
          <w:trHeight w:val="300"/>
        </w:trPr>
        <w:tc>
          <w:tcPr>
            <w:tcW w:w="802" w:type="pct"/>
            <w:vMerge/>
            <w:vAlign w:val="center"/>
            <w:hideMark/>
          </w:tcPr>
          <w:p w14:paraId="6F3F4F46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6AD12EAE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Proyectos de desarrollo enfocados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prevención y reducción de la DCI</w:t>
            </w:r>
          </w:p>
        </w:tc>
      </w:tr>
      <w:tr w:rsidR="00C9153F" w:rsidRPr="00642B7D" w14:paraId="5A2DEB53" w14:textId="77777777" w:rsidTr="00C9153F">
        <w:trPr>
          <w:trHeight w:val="288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14:paraId="64B574DB" w14:textId="77777777" w:rsidR="00C9153F" w:rsidRPr="003606CC" w:rsidRDefault="00C9153F" w:rsidP="0064026A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Eje</w:t>
            </w:r>
            <w:proofErr w:type="spellEnd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4198" w:type="pct"/>
            <w:shd w:val="clear" w:color="auto" w:fill="auto"/>
            <w:noWrap/>
            <w:vAlign w:val="bottom"/>
            <w:hideMark/>
          </w:tcPr>
          <w:p w14:paraId="2050E355" w14:textId="77777777" w:rsidR="00C9153F" w:rsidRPr="003606CC" w:rsidRDefault="00C9153F" w:rsidP="0064026A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</w:pPr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Actividades </w:t>
            </w:r>
            <w:proofErr w:type="spellStart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>Educomunicacionales</w:t>
            </w:r>
            <w:proofErr w:type="spellEnd"/>
            <w:r w:rsidRPr="003606CC">
              <w:rPr>
                <w:rFonts w:ascii="Calibri Light" w:hAnsi="Calibri Light" w:cs="Calibri Light"/>
                <w:color w:val="000000"/>
                <w:sz w:val="22"/>
                <w:szCs w:val="22"/>
                <w:lang w:val="es-EC" w:eastAsia="en-US"/>
              </w:rPr>
              <w:t xml:space="preserve"> - Ferias, Talleres, Capacitaciones, actividades educativas</w:t>
            </w:r>
          </w:p>
        </w:tc>
      </w:tr>
    </w:tbl>
    <w:p w14:paraId="2EA9B8E1" w14:textId="77777777" w:rsidR="00C9153F" w:rsidRPr="00BD032A" w:rsidRDefault="00C9153F" w:rsidP="00C9153F">
      <w:pPr>
        <w:pStyle w:val="Default"/>
        <w:tabs>
          <w:tab w:val="left" w:pos="284"/>
          <w:tab w:val="left" w:pos="993"/>
        </w:tabs>
        <w:spacing w:before="120" w:after="120"/>
        <w:ind w:right="-1"/>
        <w:jc w:val="both"/>
        <w:rPr>
          <w:b/>
          <w:bCs/>
        </w:rPr>
      </w:pPr>
    </w:p>
    <w:p w14:paraId="1AD74148" w14:textId="73E306F8" w:rsidR="00B55070" w:rsidRDefault="00B55070" w:rsidP="008D4031"/>
    <w:p w14:paraId="678F4244" w14:textId="7DEE1360" w:rsidR="003756C7" w:rsidRPr="003756C7" w:rsidRDefault="003756C7" w:rsidP="003756C7"/>
    <w:p w14:paraId="316A4090" w14:textId="543BA35C" w:rsidR="003756C7" w:rsidRPr="003756C7" w:rsidRDefault="003756C7" w:rsidP="003756C7"/>
    <w:p w14:paraId="0EF6F277" w14:textId="32C0843E" w:rsidR="003756C7" w:rsidRPr="003756C7" w:rsidRDefault="003756C7" w:rsidP="003756C7"/>
    <w:p w14:paraId="1E9DFD2A" w14:textId="2E060867" w:rsidR="003756C7" w:rsidRPr="003756C7" w:rsidRDefault="003756C7" w:rsidP="003756C7"/>
    <w:p w14:paraId="387D3095" w14:textId="35BDA3D0" w:rsidR="003756C7" w:rsidRPr="003756C7" w:rsidRDefault="003756C7" w:rsidP="003756C7"/>
    <w:p w14:paraId="47423AAE" w14:textId="52D1F010" w:rsidR="003756C7" w:rsidRPr="003756C7" w:rsidRDefault="003756C7" w:rsidP="003756C7"/>
    <w:p w14:paraId="5AF38142" w14:textId="4AB2ACF3" w:rsidR="003756C7" w:rsidRPr="003756C7" w:rsidRDefault="003756C7" w:rsidP="003756C7"/>
    <w:p w14:paraId="43A1B64D" w14:textId="2DDB8183" w:rsidR="003756C7" w:rsidRPr="003756C7" w:rsidRDefault="003756C7" w:rsidP="003756C7"/>
    <w:p w14:paraId="59045AC0" w14:textId="171A61A0" w:rsidR="003756C7" w:rsidRPr="003756C7" w:rsidRDefault="003756C7" w:rsidP="003756C7"/>
    <w:p w14:paraId="6A2003D9" w14:textId="69409C08" w:rsidR="003756C7" w:rsidRPr="003756C7" w:rsidRDefault="003756C7" w:rsidP="003756C7"/>
    <w:p w14:paraId="6EAED6F0" w14:textId="4478B4F1" w:rsidR="003756C7" w:rsidRPr="003756C7" w:rsidRDefault="003756C7" w:rsidP="003756C7"/>
    <w:p w14:paraId="65C24FD9" w14:textId="6A7E30EA" w:rsidR="003756C7" w:rsidRPr="003756C7" w:rsidRDefault="003756C7" w:rsidP="003756C7"/>
    <w:p w14:paraId="06276F3B" w14:textId="31E2E554" w:rsidR="003756C7" w:rsidRPr="003756C7" w:rsidRDefault="003756C7" w:rsidP="003756C7"/>
    <w:p w14:paraId="68849883" w14:textId="41DBC0FE" w:rsidR="003756C7" w:rsidRPr="003756C7" w:rsidRDefault="003756C7" w:rsidP="003756C7"/>
    <w:p w14:paraId="26879D3A" w14:textId="3BA78274" w:rsidR="003756C7" w:rsidRPr="003756C7" w:rsidRDefault="003756C7" w:rsidP="003756C7"/>
    <w:p w14:paraId="24446174" w14:textId="6E5B534A" w:rsidR="003756C7" w:rsidRPr="003756C7" w:rsidRDefault="003756C7" w:rsidP="003756C7"/>
    <w:p w14:paraId="409727E8" w14:textId="01E2CA06" w:rsidR="003756C7" w:rsidRPr="003756C7" w:rsidRDefault="003756C7" w:rsidP="003756C7"/>
    <w:p w14:paraId="746CFA61" w14:textId="13CE4FE8" w:rsidR="003756C7" w:rsidRPr="003756C7" w:rsidRDefault="003756C7" w:rsidP="003756C7"/>
    <w:p w14:paraId="6CDC3AA4" w14:textId="57C28ABB" w:rsidR="003756C7" w:rsidRPr="003756C7" w:rsidRDefault="003756C7" w:rsidP="003756C7"/>
    <w:p w14:paraId="5D510A2A" w14:textId="08FFCC1F" w:rsidR="003756C7" w:rsidRPr="003756C7" w:rsidRDefault="003756C7" w:rsidP="003756C7"/>
    <w:p w14:paraId="58467316" w14:textId="21BA0B2E" w:rsidR="003756C7" w:rsidRPr="003756C7" w:rsidRDefault="003756C7" w:rsidP="003756C7"/>
    <w:p w14:paraId="794BA4AC" w14:textId="65F946D4" w:rsidR="003756C7" w:rsidRPr="003756C7" w:rsidRDefault="003756C7" w:rsidP="003756C7"/>
    <w:p w14:paraId="271F2608" w14:textId="7102D3C6" w:rsidR="003756C7" w:rsidRPr="003756C7" w:rsidRDefault="003756C7" w:rsidP="003756C7"/>
    <w:p w14:paraId="14834F17" w14:textId="0C7DD816" w:rsidR="003756C7" w:rsidRPr="003756C7" w:rsidRDefault="003756C7" w:rsidP="003756C7"/>
    <w:p w14:paraId="7AE18134" w14:textId="77777777" w:rsidR="003756C7" w:rsidRPr="003756C7" w:rsidRDefault="003756C7" w:rsidP="003756C7"/>
    <w:sectPr w:rsidR="003756C7" w:rsidRPr="003756C7" w:rsidSect="00C9153F">
      <w:headerReference w:type="default" r:id="rId6"/>
      <w:footerReference w:type="default" r:id="rId7"/>
      <w:pgSz w:w="11900" w:h="16840"/>
      <w:pgMar w:top="2127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3A70B" w14:textId="77777777" w:rsidR="00437F83" w:rsidRDefault="00437F83" w:rsidP="008C3FDF">
      <w:r>
        <w:separator/>
      </w:r>
    </w:p>
  </w:endnote>
  <w:endnote w:type="continuationSeparator" w:id="0">
    <w:p w14:paraId="48B4256A" w14:textId="77777777" w:rsidR="00437F83" w:rsidRDefault="00437F83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73AF" w14:textId="77777777" w:rsidR="00437F83" w:rsidRDefault="00437F83" w:rsidP="008C3FDF">
      <w:r>
        <w:separator/>
      </w:r>
    </w:p>
  </w:footnote>
  <w:footnote w:type="continuationSeparator" w:id="0">
    <w:p w14:paraId="2647A8EA" w14:textId="77777777" w:rsidR="00437F83" w:rsidRDefault="00437F83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9C19E" w14:textId="64646606" w:rsidR="008C3FDF" w:rsidRDefault="005B587A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5976F1E" wp14:editId="4A03ED59">
          <wp:simplePos x="0" y="0"/>
          <wp:positionH relativeFrom="column">
            <wp:posOffset>-1261110</wp:posOffset>
          </wp:positionH>
          <wp:positionV relativeFrom="page">
            <wp:posOffset>4221811</wp:posOffset>
          </wp:positionV>
          <wp:extent cx="7560248" cy="6454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248" cy="64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FDF">
      <w:rPr>
        <w:noProof/>
        <w:lang w:eastAsia="es-ES_tradnl"/>
      </w:rPr>
      <w:drawing>
        <wp:inline distT="0" distB="0" distL="0" distR="0" wp14:anchorId="795D3CCC" wp14:editId="1A0C484E">
          <wp:extent cx="7532641" cy="1797706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641" cy="1797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816A1"/>
    <w:rsid w:val="00160594"/>
    <w:rsid w:val="001B7136"/>
    <w:rsid w:val="001C1361"/>
    <w:rsid w:val="003756C7"/>
    <w:rsid w:val="00393F66"/>
    <w:rsid w:val="00426F44"/>
    <w:rsid w:val="00437F83"/>
    <w:rsid w:val="004C35C3"/>
    <w:rsid w:val="004D42E7"/>
    <w:rsid w:val="00517D62"/>
    <w:rsid w:val="00522C38"/>
    <w:rsid w:val="0052386E"/>
    <w:rsid w:val="0057712C"/>
    <w:rsid w:val="00594A91"/>
    <w:rsid w:val="005B587A"/>
    <w:rsid w:val="005C17E2"/>
    <w:rsid w:val="00715497"/>
    <w:rsid w:val="00747D3E"/>
    <w:rsid w:val="007506DF"/>
    <w:rsid w:val="00772CFF"/>
    <w:rsid w:val="008915E2"/>
    <w:rsid w:val="00894E1F"/>
    <w:rsid w:val="008C3FDF"/>
    <w:rsid w:val="008D4031"/>
    <w:rsid w:val="00A24CF7"/>
    <w:rsid w:val="00AD7858"/>
    <w:rsid w:val="00B55070"/>
    <w:rsid w:val="00B81C0E"/>
    <w:rsid w:val="00BD74CD"/>
    <w:rsid w:val="00C9153F"/>
    <w:rsid w:val="00E92E93"/>
    <w:rsid w:val="00F00C76"/>
    <w:rsid w:val="00F3047B"/>
    <w:rsid w:val="00FB67FE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153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customStyle="1" w:styleId="Default">
    <w:name w:val="Default"/>
    <w:rsid w:val="00C9153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ELIANA MARÍA MONCAYO PINARGOTE</cp:lastModifiedBy>
  <cp:revision>2</cp:revision>
  <dcterms:created xsi:type="dcterms:W3CDTF">2022-09-01T17:55:00Z</dcterms:created>
  <dcterms:modified xsi:type="dcterms:W3CDTF">2022-09-01T17:55:00Z</dcterms:modified>
</cp:coreProperties>
</file>